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1"/>
      </w:tblGrid>
      <w:tr w:rsidR="00E90AE7" w:rsidTr="002C11E6">
        <w:trPr>
          <w:trHeight w:val="4053"/>
        </w:trPr>
        <w:tc>
          <w:tcPr>
            <w:tcW w:w="9191" w:type="dxa"/>
          </w:tcPr>
          <w:p w:rsidR="00E90AE7" w:rsidRDefault="00DB7A8B" w:rsidP="00644D80">
            <w:pPr>
              <w:pStyle w:val="a3"/>
              <w:jc w:val="center"/>
              <w:rPr>
                <w:color w:val="FF0000"/>
                <w:sz w:val="48"/>
                <w:szCs w:val="48"/>
              </w:rPr>
            </w:pPr>
            <w:r>
              <w:rPr>
                <w:noProof/>
                <w:color w:val="FF0000"/>
                <w:sz w:val="48"/>
                <w:szCs w:val="48"/>
              </w:rPr>
              <w:drawing>
                <wp:inline distT="0" distB="0" distL="0" distR="0" wp14:anchorId="14CA275B" wp14:editId="2A548F66">
                  <wp:extent cx="2806995" cy="2466753"/>
                  <wp:effectExtent l="0" t="0" r="0" b="0"/>
                  <wp:docPr id="4" name="Рисунок 4" descr="C:\Users\1\Desktop\ФБУЗ_ШАЙХУЛЛИНА\санпросветработа\СПИД\archive-2024-11-28_11-39-06\archive\HIV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БУЗ_ШАЙХУЛЛИНА\санпросветработа\СПИД\archive-2024-11-28_11-39-06\archive\HIV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932" cy="2466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E90AE7" w:rsidRPr="00E90AE7" w:rsidRDefault="00E90AE7" w:rsidP="00E90AE7">
      <w:pPr>
        <w:pStyle w:val="a3"/>
        <w:jc w:val="center"/>
        <w:rPr>
          <w:color w:val="FF0000"/>
          <w:sz w:val="48"/>
          <w:szCs w:val="48"/>
        </w:rPr>
      </w:pPr>
      <w:r w:rsidRPr="00E90AE7">
        <w:rPr>
          <w:color w:val="FF0000"/>
          <w:sz w:val="48"/>
          <w:szCs w:val="48"/>
        </w:rPr>
        <w:t>ВНИМАНИЕ!</w:t>
      </w:r>
    </w:p>
    <w:p w:rsidR="00E90AE7" w:rsidRDefault="00E90AE7" w:rsidP="00E90AE7">
      <w:pPr>
        <w:pStyle w:val="a3"/>
        <w:jc w:val="both"/>
        <w:rPr>
          <w:sz w:val="28"/>
          <w:szCs w:val="28"/>
        </w:rPr>
      </w:pPr>
      <w:r w:rsidRPr="00AD6627">
        <w:rPr>
          <w:sz w:val="28"/>
          <w:szCs w:val="28"/>
        </w:rPr>
        <w:t xml:space="preserve">Специалистами </w:t>
      </w:r>
      <w:r>
        <w:rPr>
          <w:sz w:val="28"/>
          <w:szCs w:val="28"/>
        </w:rPr>
        <w:t xml:space="preserve">Высокогорского </w:t>
      </w:r>
      <w:r w:rsidRPr="00AD6627">
        <w:rPr>
          <w:sz w:val="28"/>
          <w:szCs w:val="28"/>
        </w:rPr>
        <w:t xml:space="preserve">филиала ФБУЗ «Центр гигиены и эпидемиологии в Республике Татарстан (Татарстан)» в Арском, Высокогорском районах </w:t>
      </w:r>
      <w:r w:rsidRPr="00AD6627">
        <w:rPr>
          <w:rStyle w:val="a4"/>
          <w:color w:val="FF0000"/>
          <w:sz w:val="28"/>
          <w:szCs w:val="28"/>
        </w:rPr>
        <w:t xml:space="preserve">c </w:t>
      </w:r>
      <w:r>
        <w:rPr>
          <w:rStyle w:val="a4"/>
          <w:color w:val="FF0000"/>
          <w:sz w:val="28"/>
          <w:szCs w:val="28"/>
        </w:rPr>
        <w:t>25</w:t>
      </w:r>
      <w:r w:rsidRPr="00AD6627">
        <w:rPr>
          <w:rStyle w:val="a4"/>
          <w:color w:val="FF0000"/>
          <w:sz w:val="28"/>
          <w:szCs w:val="28"/>
        </w:rPr>
        <w:t xml:space="preserve"> ноября по </w:t>
      </w:r>
      <w:r>
        <w:rPr>
          <w:rStyle w:val="a4"/>
          <w:color w:val="FF0000"/>
          <w:sz w:val="28"/>
          <w:szCs w:val="28"/>
        </w:rPr>
        <w:t>05</w:t>
      </w:r>
      <w:r w:rsidRPr="00AD6627">
        <w:rPr>
          <w:rStyle w:val="a4"/>
          <w:color w:val="FF0000"/>
          <w:sz w:val="28"/>
          <w:szCs w:val="28"/>
        </w:rPr>
        <w:t xml:space="preserve"> </w:t>
      </w:r>
      <w:r>
        <w:rPr>
          <w:rStyle w:val="a4"/>
          <w:color w:val="FF0000"/>
          <w:sz w:val="28"/>
          <w:szCs w:val="28"/>
        </w:rPr>
        <w:t>декабря</w:t>
      </w:r>
      <w:r w:rsidRPr="00AD6627">
        <w:rPr>
          <w:rStyle w:val="a4"/>
          <w:color w:val="FF0000"/>
          <w:sz w:val="28"/>
          <w:szCs w:val="28"/>
        </w:rPr>
        <w:t xml:space="preserve"> 202</w:t>
      </w:r>
      <w:r>
        <w:rPr>
          <w:rStyle w:val="a4"/>
          <w:color w:val="FF0000"/>
          <w:sz w:val="28"/>
          <w:szCs w:val="28"/>
        </w:rPr>
        <w:t>5</w:t>
      </w:r>
      <w:r w:rsidRPr="00AD6627">
        <w:rPr>
          <w:rStyle w:val="a4"/>
          <w:color w:val="FF0000"/>
          <w:sz w:val="28"/>
          <w:szCs w:val="28"/>
        </w:rPr>
        <w:t xml:space="preserve">г. </w:t>
      </w:r>
      <w:r w:rsidRPr="00AD6627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>Дня борьбы с ВИЧ-инфекцией</w:t>
      </w:r>
      <w:r w:rsidRPr="00AD6627">
        <w:rPr>
          <w:sz w:val="28"/>
          <w:szCs w:val="28"/>
        </w:rPr>
        <w:t xml:space="preserve"> организована «горячая линия» для населения по вопросам </w:t>
      </w:r>
      <w:r>
        <w:rPr>
          <w:sz w:val="28"/>
          <w:szCs w:val="28"/>
        </w:rPr>
        <w:t>профилактики ВИЧ-ИНФЕКЦИИ</w:t>
      </w:r>
      <w:r w:rsidRPr="00AD6627">
        <w:rPr>
          <w:sz w:val="28"/>
          <w:szCs w:val="28"/>
        </w:rPr>
        <w:t>.</w:t>
      </w:r>
      <w:r w:rsidRPr="00E90AE7">
        <w:rPr>
          <w:sz w:val="28"/>
          <w:szCs w:val="28"/>
        </w:rPr>
        <w:t xml:space="preserve"> </w:t>
      </w:r>
    </w:p>
    <w:p w:rsidR="00E90AE7" w:rsidRDefault="00E90AE7" w:rsidP="00E90AE7">
      <w:pPr>
        <w:pStyle w:val="a3"/>
        <w:jc w:val="both"/>
        <w:rPr>
          <w:sz w:val="28"/>
          <w:szCs w:val="28"/>
        </w:rPr>
      </w:pPr>
      <w:r w:rsidRPr="00AD6627">
        <w:rPr>
          <w:sz w:val="28"/>
          <w:szCs w:val="28"/>
        </w:rPr>
        <w:t xml:space="preserve">Получить консультацию по </w:t>
      </w:r>
      <w:r>
        <w:rPr>
          <w:sz w:val="28"/>
          <w:szCs w:val="28"/>
        </w:rPr>
        <w:t xml:space="preserve">интересующим вопросам </w:t>
      </w:r>
      <w:r w:rsidRPr="00AD6627">
        <w:rPr>
          <w:sz w:val="28"/>
          <w:szCs w:val="28"/>
        </w:rPr>
        <w:t xml:space="preserve"> Вы можете ежедневно </w:t>
      </w:r>
      <w:r w:rsidRPr="00AD6627">
        <w:rPr>
          <w:rStyle w:val="a4"/>
          <w:color w:val="FF0000"/>
          <w:sz w:val="28"/>
          <w:szCs w:val="28"/>
        </w:rPr>
        <w:t>с 08 ч. 00 мин. до 16 ч. 00 мин. (перерыв с 12ч. 00 мин. до 13ч. 00 мин.)</w:t>
      </w:r>
      <w:r w:rsidRPr="00AD6627">
        <w:rPr>
          <w:sz w:val="28"/>
          <w:szCs w:val="28"/>
        </w:rPr>
        <w:t xml:space="preserve"> по телефонам </w:t>
      </w:r>
      <w:r w:rsidRPr="00BF2B68">
        <w:rPr>
          <w:b/>
          <w:sz w:val="40"/>
          <w:szCs w:val="40"/>
        </w:rPr>
        <w:t>горячей линии</w:t>
      </w:r>
      <w:r w:rsidRPr="00AD6627">
        <w:rPr>
          <w:sz w:val="28"/>
          <w:szCs w:val="28"/>
        </w:rPr>
        <w:t xml:space="preserve">: </w:t>
      </w:r>
      <w:r w:rsidRPr="00AD6627">
        <w:rPr>
          <w:b/>
          <w:color w:val="FF0000"/>
          <w:sz w:val="28"/>
          <w:szCs w:val="28"/>
        </w:rPr>
        <w:t>8 (843 65) 3-15-04, 8 (843 66) 3-18-30</w:t>
      </w:r>
      <w:r w:rsidRPr="00AD6627">
        <w:rPr>
          <w:sz w:val="28"/>
          <w:szCs w:val="28"/>
        </w:rPr>
        <w:t>.</w:t>
      </w:r>
    </w:p>
    <w:p w:rsidR="0017474B" w:rsidRDefault="0017474B" w:rsidP="0017474B">
      <w:pPr>
        <w:spacing w:line="240" w:lineRule="auto"/>
        <w:jc w:val="center"/>
        <w:outlineLvl w:val="0"/>
        <w:rPr>
          <w:rFonts w:ascii="GolosUIWeb" w:eastAsia="Times New Roman" w:hAnsi="GolosUIWeb" w:cs="Times New Roman"/>
          <w:color w:val="2F5372"/>
          <w:kern w:val="36"/>
          <w:sz w:val="32"/>
          <w:szCs w:val="32"/>
          <w:lang w:eastAsia="ru-RU"/>
        </w:rPr>
      </w:pPr>
    </w:p>
    <w:p w:rsidR="0017474B" w:rsidRPr="00205B99" w:rsidRDefault="0017474B" w:rsidP="0017474B">
      <w:pPr>
        <w:spacing w:line="240" w:lineRule="auto"/>
        <w:jc w:val="center"/>
        <w:outlineLvl w:val="0"/>
        <w:rPr>
          <w:rFonts w:ascii="GolosUIWeb" w:eastAsia="Times New Roman" w:hAnsi="GolosUIWeb" w:cs="Times New Roman"/>
          <w:color w:val="2F5372"/>
          <w:kern w:val="36"/>
          <w:sz w:val="32"/>
          <w:szCs w:val="32"/>
          <w:lang w:eastAsia="ru-RU"/>
        </w:rPr>
      </w:pPr>
      <w:r>
        <w:rPr>
          <w:rFonts w:ascii="GolosUIWeb" w:eastAsia="Times New Roman" w:hAnsi="GolosUIWeb" w:cs="Times New Roman"/>
          <w:color w:val="2F5372"/>
          <w:kern w:val="36"/>
          <w:sz w:val="32"/>
          <w:szCs w:val="32"/>
          <w:lang w:eastAsia="ru-RU"/>
        </w:rPr>
        <w:t>1</w:t>
      </w:r>
      <w:r w:rsidRPr="00205B99">
        <w:rPr>
          <w:rFonts w:ascii="GolosUIWeb" w:eastAsia="Times New Roman" w:hAnsi="GolosUIWeb" w:cs="Times New Roman"/>
          <w:color w:val="2F5372"/>
          <w:kern w:val="36"/>
          <w:sz w:val="32"/>
          <w:szCs w:val="32"/>
          <w:lang w:eastAsia="ru-RU"/>
        </w:rPr>
        <w:t>0 фактов о ВИЧ и СПИДе</w:t>
      </w:r>
    </w:p>
    <w:p w:rsidR="0017474B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Сегодня вирус иммунодефицита человека (ВИЧ) — один из самых изученных вирусов. О ВИЧ опубликовано более 200 тыс. научных статей. За 40 лет мы узнали его строение, эпидемиологию, жизненный цикл, функции его белков и многое другое. Несмотря на все вышеуказанные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достижения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ежедневно ВИЧ-инфекцией заражается около 5000 человек во всем мире, каждый двадцатый из них — россиянин. Сейчас количество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ВИЧ-инфицированных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в России превышает миллион. Некоторые эксперты уверены, что в действительности их число в нашей стране гораздо больше и достигает полутора миллионов.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Информированность — лучшее средство против иррационального страха и паники. Сегодня мы расскажем вам о 10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фактах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о ВИЧ и СПИДе. Итак: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lastRenderedPageBreak/>
        <w:t>ВИЧ-инфекция — это медленно прогрессирующее заболевание, вызываемое вирусом иммунодефицита человека (ВИЧ). Вирус наносит удар по иммунной системе в течение первых недель инфекции, но симптомы нарушения иммунитета в среднем проявляются через 6-8 лет в виде синдрома приобретенного иммунодефицита (СПИД). Это происходит, когда иммунная система, до этого лихорадочно восполняющая потери лимфоцитов-хелперов, истощается и проигрывает борьбу с вирусом. Важно: можно быть носителем ВИЧ-инфекции, но не болеть СПИДом.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 не лечится. К сожалению. ВИЧ неизлечим, как и многие другие болезни — сахарный диабет, гипертония, подагра или псориаз. Но развитие болезни можно приостановить или значительно замедлить. Многие носители инфекции годами живут нормальной, полноценной жизнью, принимая антиретровирусные препараты и соблюдая некоторые бытовые ограничения.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 передается через кровь, при незащищённом половом акте, от матери к ребенку при естественных родах и кормлении грудью. В быту, при поцелуях, укусах, чихании, через укусы насекомых и рукопожатиях ВИЧ не передается.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Наиболее надежный способ предотвращения инфицирования ВИЧ при половом акте — презерватив. Остальные средства (гели, спреи и т.д.) обладают очень низкой степенью защиты (всего 30%).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Узнать о том, что ты болен, можно только пройдя обследование (тестирование) на ВИЧ. Внешних признаков у заболевания нет. Человек может годами жить, не зная, что он болен. При этом он может продолжать заражать других — в этом и состоит коварство заболевания. Тестирование на ВИЧ нужно проходить раз в год. Человек, который ведет сексуально активную жизнь не предохраняясь, может проходить тестирование чаще. Пройти тест можно абсолютно бесплатно и анонимно в Центре профилактики и борьбы со СПИДом.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Благодаря лечению антиретровирусными препаратами (АРВ) вирус иммунодефицита человека можно контролировать и предотвращать его передачу, что позволяет людям с ВИЧ и тем, кто подвергается значительному риску, жить здоровой, долгой и продуктивной </w:t>
      </w: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lastRenderedPageBreak/>
        <w:t xml:space="preserve">жизнью. Партнеры, которые принимают такую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терапию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могут рожать абсолютно здоровых детей.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Без лечения средняя продолжительность жизни человека после инфицирования ВИЧ оценивается в 11 лет. Сегодня ВИЧ-инфицированный человек при правильном приеме лекарств может прожить столько же, сколько в среднем живет человек без ВИЧ.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Согласно оценкам экспертов, в настоящее время лишь 70% людей с ВИЧ знают о своем статусе. Остальные 30% нуждаются в получении доступа к услугам ВИЧ-тестирования. Каждый год 2 миллиона человек умирают от СПИДа, потому что не имеют доступа к лекарствам. В основном, это жители стран Африки. Ведь более 2/3 заразившихся живут именно там.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По закону у инфицированных людей нет каких-либо ограничений на труд. Человек при желании имеет право на труд практически в любом месте, где только пожелает. Дискриминация на основании ВИЧ-инфекции — это нарушение прав и свобод работающего гражданина. Однако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,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есть все же несколько профессий, на которых работать человеку с ВИЧ нельзя. Например, ВИЧ-инфицированные медики не могут работать в Центрах переливания крови, Центрах по борьбе со СПИДом, лабораториях по диагностике ВИЧ и других подобных специализированных организациях. Они не смогут устроиться в хирургическое или реанимационное отделение больницы или в выездную бригаду скорой помощи. Для людей с ВИЧ закрыты любые вакансии в НИИ и лабораториях, где ведется работа над иммунобиологическими препаратами. ВИЧ-инфицированные не могут служить в полиции и МЧС, ФСИН, ФСБ и в ряде других силовых структур. Им автоматически присваивается категория «Д» — не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годен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к военной службе. Эти ограничения связаны с высокой вероятностью травм и ранений с кровотечениями, а также с рисками для здоровья самих ВИЧ-инфицированных.</w:t>
      </w:r>
    </w:p>
    <w:p w:rsidR="0017474B" w:rsidRPr="00205B99" w:rsidRDefault="0017474B" w:rsidP="0017474B">
      <w:pPr>
        <w:numPr>
          <w:ilvl w:val="0"/>
          <w:numId w:val="2"/>
        </w:numPr>
        <w:spacing w:before="100" w:beforeAutospacing="1" w:after="300" w:line="240" w:lineRule="auto"/>
        <w:ind w:left="0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У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ВИЧ-положительных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людей выше риск развития серьезных заболеваний, в том числе и онкологических. Некоторые виды онкологических заболеваний в десятки, а то и в сотни раз чаще встречаются у людей с ВИЧ. Например, саркома </w:t>
      </w:r>
      <w:proofErr w:type="spell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Капоши</w:t>
      </w:r>
      <w:proofErr w:type="spell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развивается в 500 раз чаще, </w:t>
      </w:r>
      <w:proofErr w:type="spell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неходжкинские</w:t>
      </w:r>
      <w:proofErr w:type="spell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</w:t>
      </w:r>
      <w:proofErr w:type="spell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лимфомы</w:t>
      </w:r>
      <w:proofErr w:type="spell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— в 12 раз, а инвазивный рак шейки матки — в 3 раза чаще, чем у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ВИЧ-</w:t>
      </w: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lastRenderedPageBreak/>
        <w:t>отрицательных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. Эти три заболевания считаются ВИЧ-ассоциированными, и их наличие говорит о развитии стадии СПИДа у пациента.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Есть также </w:t>
      </w:r>
      <w:proofErr w:type="spell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онкозаболевания</w:t>
      </w:r>
      <w:proofErr w:type="spell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, которые значительно чаще развиваются при наличии вируса иммунодефицита человека, но их считают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ВИЧ-неассоциированными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или </w:t>
      </w:r>
      <w:proofErr w:type="spell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низкоиндикаторными</w:t>
      </w:r>
      <w:proofErr w:type="spell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. Например, болезнь </w:t>
      </w:r>
      <w:proofErr w:type="spell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Ходжкина</w:t>
      </w:r>
      <w:proofErr w:type="spell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, рак легких, анального канала, яичек, некоторые виды рака кожи, включая злокачественные меланомы, и рак ротовой полости. К сожалению, смертность от онкологии среди больных ВИЧ также высока.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Если 30-40 лет назад психологический портрет человека, больного ВИЧ и СПИДом выглядел так: молодой человек/девушка, ведущий (чаще всего) асоциальный образ жизни, принимающий наркотики и часто меняющий половых партнёров, то сегодня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ВИЧ-положительный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человек — это обычный социально-адаптированный человек, который не подумал о своей безопасности.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ВИЧ касается каждого. Предупреждение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данного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заболевание возможно только в случае прерывание путей передачи инфекции.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Мужчинам и женщинам следует иметь одного надёжного полового партнера или пользоваться презервативом при случайном сексуальном контакте.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Родителям обязательно необходимо заниматься половым воспитанием своих несовершеннолетних детей.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В медицинских учреждениях должны проводятся мероприятия по обеззараживанию инструментов, исследоваться все порции донорской крови. Иглы, используемые </w:t>
      </w:r>
      <w:proofErr w:type="gramStart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тату-мастерами</w:t>
      </w:r>
      <w:proofErr w:type="gramEnd"/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и косметологами, всегда должны быть одноразовыми, иначе есть риск заражения.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Каждый человек имеет право бесплатно узнать свой статус и сохранять информацию о себе в тайне. В то же время, имея вирус иммунодефицита, он обязан оповестить своего полового партнера об опасности заражения. Такие меры необходимы для того, чтобы предотвратить бесконтрольное распространение заболевания и сохранить жизнь и здоровье граждан. Однако в Российской </w:t>
      </w: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lastRenderedPageBreak/>
        <w:t>Федерации предусмотрено наказание за умышленное распространение ВИЧ-инфекции (статья 122 УК РФ).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Еще раз напоминаем, что ВИЧ (как и онкология) не имеет никаких симптомов на раннем этапе! Поэтому только регулярное тестирование поможет вам узнать свой ВИЧ-статус.</w:t>
      </w:r>
    </w:p>
    <w:p w:rsidR="0017474B" w:rsidRPr="00205B99" w:rsidRDefault="0017474B" w:rsidP="0017474B">
      <w:pPr>
        <w:spacing w:after="300"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В случае положительного результата тестирования, необходимо обратиться на консультацию к врачу-инфекционисту для дальнейшего лечения и получения антиретровирусной терапии.</w:t>
      </w:r>
    </w:p>
    <w:p w:rsidR="00E90AE7" w:rsidRDefault="00E90AE7" w:rsidP="00C571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56C6C"/>
          <w:sz w:val="28"/>
          <w:szCs w:val="28"/>
          <w:lang w:eastAsia="ru-RU"/>
        </w:rPr>
      </w:pPr>
    </w:p>
    <w:p w:rsidR="00C571C7" w:rsidRDefault="00C571C7" w:rsidP="00C571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56C6C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656C6C"/>
          <w:sz w:val="28"/>
          <w:szCs w:val="28"/>
          <w:lang w:eastAsia="ru-RU"/>
        </w:rPr>
        <w:t>Интересные факты о ВИЧ/СПИДе</w:t>
      </w:r>
    </w:p>
    <w:p w:rsidR="00DE1B26" w:rsidRPr="00C571C7" w:rsidRDefault="00DE1B26" w:rsidP="00C571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56C6C"/>
          <w:sz w:val="28"/>
          <w:szCs w:val="28"/>
          <w:lang w:eastAsia="ru-RU"/>
        </w:rPr>
      </w:pP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proofErr w:type="gramStart"/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Сейчас к ВИЧ фактически устойчив в среднем 1% европейцев,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10%-15% европейцев имеют частичную сопротивляемость к ВИЧ.</w:t>
      </w:r>
      <w:proofErr w:type="gramEnd"/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proofErr w:type="gramStart"/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Вирус иммунодефицита человека был выделен в 1983 году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в двух лабораториях: в Институте Пастера во Франции Люком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Монтанье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(фр.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Luc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Montagnier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) и в Национальном институте рака в США Робертом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Галло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(англ.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Robert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C.</w:t>
      </w:r>
      <w:proofErr w:type="gram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Gallo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).</w:t>
      </w:r>
      <w:proofErr w:type="gramEnd"/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Красная лента 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— символ борьбы со СПИДом, обязательный атрибут акций, посвященных тематике ВИЧ, во всем мире.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Идея создания красной ленты была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предложена группой «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Visual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AIDS». Поскольку организация состояла из профессиональных художников и менеджеров от искусства.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Красная ленточка символ сострадания,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поддержки и надежды на будущее без СПИДа.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 xml:space="preserve">Название </w:t>
      </w:r>
      <w:proofErr w:type="spellStart"/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Lentivirus</w:t>
      </w:r>
      <w:proofErr w:type="spellEnd"/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 xml:space="preserve"> происходит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от латинского слова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lente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— </w:t>
      </w:r>
      <w:proofErr w:type="gram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медленный</w:t>
      </w:r>
      <w:proofErr w:type="gram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Для вируса иммунодефицита человека 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характерна очень высокая частота генетических изменений, возникающих в процессе самовоспроизведения.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val="en-US"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Пионерская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val="en-US" w:eastAsia="ru-RU"/>
        </w:rPr>
        <w:t xml:space="preserve"> 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статья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val="en-US" w:eastAsia="ru-RU"/>
        </w:rPr>
        <w:t xml:space="preserve"> 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об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val="en-US" w:eastAsia="ru-RU"/>
        </w:rPr>
        <w:t xml:space="preserve"> 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открытии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val="en-US" w:eastAsia="ru-RU"/>
        </w:rPr>
        <w:t xml:space="preserve"> 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ВИЧ</w:t>
      </w: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val="en-US" w:eastAsia="ru-RU"/>
        </w:rPr>
        <w:t>: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val="en-US" w:eastAsia="ru-RU"/>
        </w:rPr>
        <w:t> Isolation of a T-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val="en-US" w:eastAsia="ru-RU"/>
        </w:rPr>
        <w:t>Lymphotropic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val="en-US" w:eastAsia="ru-RU"/>
        </w:rPr>
        <w:t xml:space="preserve"> Retrovirus from a Patient at Risk for Acquired Immune Deficiency Syndrome (AIDS), Science, 220, 868-871 (1983).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ВИЧ-2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— вид вируса иммунодефицита человека, идентифицированный в 1986 году.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СПИД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— это стадия ВИЧ (вирус иммунодефицита человека) инфекции, при которой иммунная система человека отказывается защищать своего хозяина и у него развиваются бактериальные, грибковые, вирусные, протозойные инфекции (вызываются паразитами, относящимися к типу одноклеточных простейших), и неинфекционные заболевания.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lastRenderedPageBreak/>
        <w:t>Изначально болезнь получила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неофициальное название «болезни четырех Г» – так как была обнаружена у жителей или гостей Гаити;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гомосексуалов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; людей, больных гемофилией и лиц, употреблявших героин.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Схожими симптомами обладают два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вируса иммунодефицита, которыми болеют два вида африканских обезьян: обыкновенные шимпанзе и дымчатые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мангобеи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. Вполне возможно, что вирус мутировал и преодолел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межвидовый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барьер.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Передача ВИЧ может происходить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при анальном, вагинальном или оральном сексе, переливании крови, использовании зараженных игл и шприцев; между матерью и ребёнком во время беременности, родов или при грудном вскармливании.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Вирус не передается при поцелуях,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ласках и других близких физических контактах с человеком, являющимся носителем вируса. Он также не передается при дыхании, когда вы дышите одним воздухом с человеком, зараженным вирусом, при плавании с больным человеком в одном бассейне и т. д. Вирус также не передается через кашель или чиханье. Вирус иммунодефицита не может переноситься москитами и другими кровососущими насекомыми.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Ученые доказали,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что первоначально ВИЧ появился в Западно-Центральной Африке в конце девятнадцатого или в начале двадцатого века. СПИД был впервые описан Центрами по контролю и профилактике заболеваний США в 1981 году, а его возбудитель, ВИЧ, был описан в начале 1980-х.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До настоящего времени не создано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вакцины против ВИЧ, лечение ВИЧ-инфекции значительно замедляет течение болезни, однако известен только единичный случай полного излечения болезни в результате пересадки модифицированных стволовых клеток. Интересно, что за тридцать с лишним лет с того момента, как ученые открыли этот вирус, у некоторых наблюдаемых инфицированных пациентов признаки и симптомы ВИЧ (СПИДа) до сих пор не проявились.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 мире уже есть большое количество ученых,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называемых </w:t>
      </w:r>
      <w:proofErr w:type="gram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СПИД-диссидентами</w:t>
      </w:r>
      <w:proofErr w:type="gram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, которые не разделяют навязываемую всему миру вирусную теорию смертельного СПИДа.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Одим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из доказательств их гипотезы является то, что обследованные жены 15 000 «</w:t>
      </w:r>
      <w:proofErr w:type="gram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ВИЧ-положительных</w:t>
      </w:r>
      <w:proofErr w:type="gram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» американцев почему-то не заразились вирусом, продолжая жить половой жизнью со своими мужьями.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По данным Объединенной программы ООН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по ВИЧ/СПИДу с 1996 по 2009 год мировые расходы на борьбу с этой болезнью возросли с $300 </w:t>
      </w:r>
      <w:proofErr w:type="gram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млн</w:t>
      </w:r>
      <w:proofErr w:type="gram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до $15,9 млрд в год.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Африка к югу от Сахары остаётся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наиболее затронутым регионом: здесь проживает 67% всех людей, живущих с ВИЧ, и зарегистрирован 91 % всех новых случаев инфекции среди детей. В 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lastRenderedPageBreak/>
        <w:t>результате эпидемии более 14 миллионов детей в Африке к югу от Сахары стали сиротами. Эпидемия ВИЧ-инфекции привела к резкому снижению средней продолжительности жизни во многих африканских странах (например, в Ботсване с 65 до 35 лет к 2006 году).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 СССР первый случай СПИДа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был зарегистрирован в 1982 году у ВИЧ-инфицированной девочки и ее матери, которая в 1978 году была невестой студента из Африки (тот через несколько лет умер от СПИДа).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При отсутствии антиретровирусной терапии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средняя продолжительность жизни человека с ВИЧ-инфекцией составляет от девяти до десяти лет, средняя продолжительность жизни на стадии СПИД составляет около девяти месяцев.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Вирус иммунодефицита человека при кипячении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погибает через 1 мин, но при этом является стойким к солнечным лучам и замораживанию.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Среди пар, которые постоянно и правильно 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используют презерватив при сексуальных контактах, риск передачи ВИЧ отсутствует.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На сегодня вирус иммунодефицита человека (ВИЧ) 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— самый изученный из всех вирусов. О ВИЧ опубликовано более 200 тыс. научных статей.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За заражение другого человека ВИЧ-инфекцией 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или заведомое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поставление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другого человека в опасность заражения ВИЧ-инфекцией в значительном числе госуда</w:t>
      </w:r>
      <w:proofErr w:type="gram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рств пр</w:t>
      </w:r>
      <w:proofErr w:type="gram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едусматривается уголовная ответственность. В России данный вопрос регулируется Статьей 122 УК РФ.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 Киеве, возле Киево-Печерской Лавры,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в Канадской провинции Квебек и столице Латвии Риге были установлены памятники жертвам СПИДа.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Всемирный день борьбы со СПИДом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 отмечается ежегодно 1 декабря. Впервые он был провозглашён ВОЗ в 1988 году.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ВИЧ 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— вирус нестойкий — вне среды организма при высыхании крови (спермы, лимфы и влагалищного секрета) погибает.</w:t>
      </w:r>
    </w:p>
    <w:p w:rsidR="00C571C7" w:rsidRPr="00C571C7" w:rsidRDefault="00C571C7" w:rsidP="00C571C7">
      <w:pPr>
        <w:numPr>
          <w:ilvl w:val="0"/>
          <w:numId w:val="1"/>
        </w:numPr>
        <w:shd w:val="clear" w:color="auto" w:fill="FFFFFF"/>
        <w:spacing w:before="45" w:after="45" w:line="263" w:lineRule="atLeast"/>
        <w:ind w:left="165"/>
        <w:rPr>
          <w:rFonts w:ascii="Arial" w:eastAsia="Times New Roman" w:hAnsi="Arial" w:cs="Arial"/>
          <w:color w:val="4E6883"/>
          <w:sz w:val="28"/>
          <w:szCs w:val="28"/>
          <w:lang w:eastAsia="ru-RU"/>
        </w:rPr>
      </w:pPr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 xml:space="preserve">Пары, в которых один партнер </w:t>
      </w:r>
      <w:proofErr w:type="gramStart"/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ВИЧ-положительный</w:t>
      </w:r>
      <w:proofErr w:type="gramEnd"/>
      <w:r w:rsidRPr="00DE1B26">
        <w:rPr>
          <w:rFonts w:ascii="Arial" w:eastAsia="Times New Roman" w:hAnsi="Arial" w:cs="Arial"/>
          <w:b/>
          <w:bCs/>
          <w:color w:val="4E6883"/>
          <w:sz w:val="28"/>
          <w:szCs w:val="28"/>
          <w:lang w:eastAsia="ru-RU"/>
        </w:rPr>
        <w:t>,</w:t>
      </w:r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 а второй ВИЧ-отрицательный, называют </w:t>
      </w:r>
      <w:proofErr w:type="spellStart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>дискордантными</w:t>
      </w:r>
      <w:proofErr w:type="spellEnd"/>
      <w:r w:rsidRPr="00C571C7">
        <w:rPr>
          <w:rFonts w:ascii="Arial" w:eastAsia="Times New Roman" w:hAnsi="Arial" w:cs="Arial"/>
          <w:color w:val="4E6883"/>
          <w:sz w:val="28"/>
          <w:szCs w:val="28"/>
          <w:lang w:eastAsia="ru-RU"/>
        </w:rPr>
        <w:t xml:space="preserve"> парами.</w:t>
      </w:r>
    </w:p>
    <w:p w:rsidR="00AC2D7D" w:rsidRPr="00DE1B26" w:rsidRDefault="00644D80">
      <w:pPr>
        <w:rPr>
          <w:sz w:val="28"/>
          <w:szCs w:val="28"/>
        </w:rPr>
      </w:pPr>
    </w:p>
    <w:p w:rsidR="00205B99" w:rsidRDefault="00205B99" w:rsidP="00205B99">
      <w:pPr>
        <w:spacing w:line="240" w:lineRule="auto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 w:rsidRPr="00205B99"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Будьте здоровы! Берегите себя!</w:t>
      </w:r>
    </w:p>
    <w:p w:rsidR="00834311" w:rsidRDefault="00834311" w:rsidP="00834311">
      <w:pPr>
        <w:spacing w:after="0" w:line="240" w:lineRule="auto"/>
        <w:jc w:val="right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ab/>
        <w:t xml:space="preserve">С уважением к Вам, </w:t>
      </w:r>
    </w:p>
    <w:p w:rsidR="00834311" w:rsidRDefault="00834311" w:rsidP="00834311">
      <w:pPr>
        <w:spacing w:after="0" w:line="240" w:lineRule="auto"/>
        <w:jc w:val="right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врач-эпидемиолог </w:t>
      </w:r>
    </w:p>
    <w:p w:rsidR="00834311" w:rsidRDefault="00834311" w:rsidP="00834311">
      <w:pPr>
        <w:spacing w:after="0" w:line="240" w:lineRule="auto"/>
        <w:jc w:val="right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proofErr w:type="spellStart"/>
      <w:r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Шайхуллина</w:t>
      </w:r>
      <w:proofErr w:type="spellEnd"/>
      <w:r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 xml:space="preserve"> Эльвира </w:t>
      </w:r>
      <w:proofErr w:type="spellStart"/>
      <w:r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Гадельяновна</w:t>
      </w:r>
      <w:proofErr w:type="spellEnd"/>
    </w:p>
    <w:p w:rsidR="00834311" w:rsidRPr="00205B99" w:rsidRDefault="00834311" w:rsidP="00834311">
      <w:pPr>
        <w:spacing w:after="0" w:line="240" w:lineRule="auto"/>
        <w:jc w:val="right"/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</w:pPr>
      <w:r>
        <w:rPr>
          <w:rFonts w:ascii="GolosUIWeb" w:eastAsia="Times New Roman" w:hAnsi="GolosUIWeb" w:cs="Times New Roman"/>
          <w:color w:val="46465E"/>
          <w:sz w:val="32"/>
          <w:szCs w:val="32"/>
          <w:lang w:eastAsia="ru-RU"/>
        </w:rPr>
        <w:t>ФБУЗ «Центр гигиены и эпидемиологии в РТ»</w:t>
      </w:r>
    </w:p>
    <w:p w:rsidR="00205B99" w:rsidRPr="00B42C93" w:rsidRDefault="00A33330">
      <w:pPr>
        <w:rPr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https://o-spide.ru/local/templates/main/images/logo-3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o-spide.ru/local/templates/main/images/logo-3.sv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https://o-spide.ru/local/templates/main/images/logo-3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o-spide.ru/local/templates/main/images/logo-3.sv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AfFV6gEAwAACgYAAA4AAAAAAAAAAAAAAAAALgIAAGRycy9lMm9Eb2MueG1sUEsBAi0A&#10;FAAGAAgAAAAhAJj2bA3ZAAAAAwEAAA8AAAAAAAAAAAAAAAAAXg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Прямоугольник 3" descr="https://o-spide.ru/local/templates/main/images/logo-3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o-spide.ru/local/templates/main/images/logo-3.sv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CXlNjpBQMAAAoGAAAOAAAAAAAAAAAAAAAAAC4CAABkcnMvZTJvRG9jLnhtbFBLAQIt&#10;ABQABgAIAAAAIQCY9mwN2QAAAAMBAAAPAAAAAAAAAAAAAAAAAF8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sectPr w:rsidR="00205B99" w:rsidRPr="00B42C93" w:rsidSect="001747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UI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E0A94"/>
    <w:multiLevelType w:val="multilevel"/>
    <w:tmpl w:val="0A1E7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CA09CC"/>
    <w:multiLevelType w:val="multilevel"/>
    <w:tmpl w:val="F98C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88"/>
    <w:rsid w:val="0017474B"/>
    <w:rsid w:val="00205B99"/>
    <w:rsid w:val="002C11E6"/>
    <w:rsid w:val="004546EF"/>
    <w:rsid w:val="00644D80"/>
    <w:rsid w:val="00834311"/>
    <w:rsid w:val="00A33330"/>
    <w:rsid w:val="00B42C93"/>
    <w:rsid w:val="00B97C88"/>
    <w:rsid w:val="00BB0AE7"/>
    <w:rsid w:val="00C571C7"/>
    <w:rsid w:val="00DB7A8B"/>
    <w:rsid w:val="00DE1B26"/>
    <w:rsid w:val="00E90AE7"/>
    <w:rsid w:val="00FD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5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1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5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E9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A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5B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1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05B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E90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7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0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216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1994</Words>
  <Characters>11369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2025-11-12T11:33:00Z</dcterms:created>
  <dcterms:modified xsi:type="dcterms:W3CDTF">2025-11-21T06:20:00Z</dcterms:modified>
</cp:coreProperties>
</file>